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  <w:gridCol w:w="6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8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2500" w:type="dxa"/>
                  <w:vAlign w:val="center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Week of Jan 29,2024 - Feb 04,2024</w:t>
                  </w:r>
                </w:p>
              </w:tc>
              <w:tc>
                <w:tcPr>
                  <w:tcW w:w="2500" w:type="dxa"/>
                  <w:vAlign w:val="center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28"/>
                      <w:szCs w:val="28"/>
                      <w:b w:val="1"/>
                      <w:bCs w:val="1"/>
                    </w:rPr>
                    <w:t xml:space="preserve">February 2024</w:t>
                  </w:r>
                </w:p>
              </w:tc>
            </w:tr>
          </w:tbl>
          <w:p/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Time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Mon, Jan 29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Tue, Jan 30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Wed, Jan 31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Thu, Feb 1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Fri, Feb 2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Sat, Feb 3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1"/>
                <w:bCs w:val="1"/>
              </w:rPr>
              <w:t xml:space="preserve">Sun, Feb 4</w:t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06:30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07:30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08:30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09:30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10:30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11:00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11:30 am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12:30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13:30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14:30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15:30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16:30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17:30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>
          <w:trHeight w:val="370" w:hRule="atLeast"/>
        </w:trPr>
        <w:tc>
          <w:tcPr>
            <w:tcW w:w="4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>18:00 pm</w:t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6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FEFEF"/>
          </w:tcPr>
          <w:p>
            <w:pPr>
              <w:jc w:val="center"/>
              <w:spacing/>
            </w:pPr>
            <w:r>
              <w:rPr>
                <w:color w:val=""/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5000" w:type="dxa"/>
            <w:vAlign w:val="center"/>
            <w:gridSpan w:val="8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750" w:right="800" w:bottom="75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 weekly planner</dc:title>
  <dc:description>Download more at Editable-Calendar.Com</dc:description>
  <dc:subject/>
  <cp:keywords>monday start weekly planner</cp:keywords>
  <cp:category/>
  <cp:lastModifiedBy>Editable-Calendar.Com</cp:lastModifiedBy>
  <dcterms:created xsi:type="dcterms:W3CDTF">2024-10-04T08:34:06+02:00</dcterms:created>
  <dcterms:modified xsi:type="dcterms:W3CDTF">2024-10-04T08:34:06+02:00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