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4000" w:type="dxa"/>
        <w:gridCol w:w="2000" w:type="dxa"/>
      </w:tblGrid>
      <w:tblPr>
        <w:tblW w:w="5000" w:type="pct"/>
        <w:tblLayout w:type="fixed"/>
        <w:bidiVisual w:val="0"/>
      </w:tblPr>
      <w:tr>
        <w:trPr/>
        <w:tc>
          <w:tcPr>
            <w:tcW w:w="4000" w:type="dxa"/>
          </w:tcPr>
          <w:tbl>
            <w:tblGrid>
              <w:gridCol w:w="45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10" w:hRule="atLeast"/>
              </w:trPr>
              <w:tc>
                <w:tcPr>
                  <w:tcW w:w="4550" w:type="dxa"/>
                </w:tcPr>
                <w:p>
                  <w:pPr>
                    <w:jc w:val="left"/>
                    <w:spacing w:before="80" w:after="80"/>
                  </w:pPr>
                  <w:r>
                    <w:rPr>
                      <w:color w:val="000000"/>
                      <w:sz w:val="56"/>
                      <w:szCs w:val="56"/>
                      <w:b w:val="1"/>
                      <w:bCs w:val="1"/>
                    </w:rPr>
                    <w:t xml:space="preserve">Calendar 2024</w:t>
                  </w:r>
                </w:p>
              </w:tc>
            </w:tr>
          </w:tbl>
          <w:tbl>
            <w:tblGrid>
              <w:gridCol w:w="45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10" w:hRule="atLeast"/>
              </w:trPr>
              <w:tc>
                <w:tcPr>
                  <w:tcW w:w="4550" w:type="dxa"/>
                </w:tcPr>
                <w:p>
                  <w:pPr>
                    <w:jc w:val="right"/>
                    <w:spacing w:before="60" w:after="60"/>
                  </w:pPr>
                  <w:r>
                    <w:rPr>
                      <w:color w:val="000000"/>
                      <w:sz w:val="40"/>
                      <w:szCs w:val="40"/>
                      <w:b w:val="1"/>
                      <w:bCs w:val="1"/>
                    </w:rPr>
                    <w:t xml:space="preserve">March 2024</w:t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10" w:hRule="atLeast"/>
              </w:trPr>
              <w:tc>
                <w:tcPr>
                  <w:tcW w:w="650" w:type="dxa"/>
                  <w:vAlign w:val="center"/>
                  <w:tcBorders>
                    <w:top w:val="single" w:sz="1" w:color="000000"/>
                    <w:left w:val="single" w:sz="1" w:color="000000"/>
                    <w:right w:val="single" w:sz="1" w:color="000000"/>
                  </w:tcBorders>
                  <w:shd w:val="clear" w:fill="D9D9D9"/>
                </w:tcPr>
                <w:p>
                  <w:pPr>
                    <w:jc w:val="center"/>
                  </w:pPr>
                  <w:r>
                    <w:rPr>
                      <w:sz w:val="32"/>
                      <w:szCs w:val="32"/>
                      <w:b w:val="1"/>
                      <w:bCs w:val="1"/>
                    </w:rPr>
                    <w:t xml:space="preserve">Mon</w:t>
                  </w:r>
                </w:p>
              </w:tc>
              <w:tc>
                <w:tcPr>
                  <w:tcW w:w="65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D9D9D9"/>
                </w:tcPr>
                <w:p>
                  <w:pPr>
                    <w:jc w:val="center"/>
                  </w:pPr>
                  <w:r>
                    <w:rPr>
                      <w:sz w:val="32"/>
                      <w:szCs w:val="32"/>
                      <w:b w:val="1"/>
                      <w:bCs w:val="1"/>
                    </w:rPr>
                    <w:t xml:space="preserve">Tue</w:t>
                  </w:r>
                </w:p>
              </w:tc>
              <w:tc>
                <w:tcPr>
                  <w:tcW w:w="65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D9D9D9"/>
                </w:tcPr>
                <w:p>
                  <w:pPr>
                    <w:jc w:val="center"/>
                  </w:pPr>
                  <w:r>
                    <w:rPr>
                      <w:sz w:val="32"/>
                      <w:szCs w:val="32"/>
                      <w:b w:val="1"/>
                      <w:bCs w:val="1"/>
                    </w:rPr>
                    <w:t xml:space="preserve">Wed</w:t>
                  </w:r>
                </w:p>
              </w:tc>
              <w:tc>
                <w:tcPr>
                  <w:tcW w:w="65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D9D9D9"/>
                </w:tcPr>
                <w:p>
                  <w:pPr>
                    <w:jc w:val="center"/>
                  </w:pPr>
                  <w:r>
                    <w:rPr>
                      <w:sz w:val="32"/>
                      <w:szCs w:val="32"/>
                      <w:b w:val="1"/>
                      <w:bCs w:val="1"/>
                    </w:rPr>
                    <w:t xml:space="preserve">Thu</w:t>
                  </w:r>
                </w:p>
              </w:tc>
              <w:tc>
                <w:tcPr>
                  <w:tcW w:w="65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D9D9D9"/>
                </w:tcPr>
                <w:p>
                  <w:pPr>
                    <w:jc w:val="center"/>
                  </w:pPr>
                  <w:r>
                    <w:rPr>
                      <w:sz w:val="32"/>
                      <w:szCs w:val="32"/>
                      <w:b w:val="1"/>
                      <w:bCs w:val="1"/>
                    </w:rPr>
                    <w:t xml:space="preserve">Fri</w:t>
                  </w:r>
                </w:p>
              </w:tc>
              <w:tc>
                <w:tcPr>
                  <w:tcW w:w="65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D9D9D9"/>
                </w:tcPr>
                <w:p>
                  <w:pPr>
                    <w:jc w:val="center"/>
                  </w:pPr>
                  <w:r>
                    <w:rPr>
                      <w:sz w:val="32"/>
                      <w:szCs w:val="32"/>
                      <w:b w:val="1"/>
                      <w:bCs w:val="1"/>
                    </w:rPr>
                    <w:t xml:space="preserve">Sat</w:t>
                  </w:r>
                </w:p>
              </w:tc>
              <w:tc>
                <w:tcPr>
                  <w:tcW w:w="65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D9D9D9"/>
                </w:tcPr>
                <w:p>
                  <w:pPr>
                    <w:jc w:val="center"/>
                  </w:pPr>
                  <w:r>
                    <w:rPr>
                      <w:sz w:val="32"/>
                      <w:szCs w:val="32"/>
                      <w:b w:val="1"/>
                      <w:bCs w:val="1"/>
                    </w:rPr>
                    <w:t xml:space="preserve">Sun</w:t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582" w:hRule="exact"/>
              </w:trPr>
              <w:tc>
                <w:tcPr>
                  <w:tcW w:w="650" w:type="dxa"/>
                  <w:vAlign w:val="center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  <w:vAlign w:val="center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  <w:vAlign w:val="center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  <w:vAlign w:val="center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  <w:vAlign w:val="center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1</w:t>
                  </w:r>
                </w:p>
              </w:tc>
              <w:tc>
                <w:tcPr>
                  <w:tcW w:w="650" w:type="dxa"/>
                  <w:vAlign w:val="center"/>
                  <w:shd w:val="clear" w:fill="EFEFEF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</w:t>
                  </w:r>
                </w:p>
              </w:tc>
              <w:tc>
                <w:tcPr>
                  <w:tcW w:w="650" w:type="dxa"/>
                  <w:vAlign w:val="center"/>
                  <w:shd w:val="clear" w:fill="EFEFEF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3</w:t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582" w:hRule="exact"/>
              </w:trPr>
              <w:tc>
                <w:tcPr>
                  <w:tcW w:w="650" w:type="dxa"/>
                  <w:vAlign w:val="center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4</w:t>
                  </w:r>
                </w:p>
              </w:tc>
              <w:tc>
                <w:tcPr>
                  <w:tcW w:w="650" w:type="dxa"/>
                  <w:vAlign w:val="center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5</w:t>
                  </w:r>
                </w:p>
              </w:tc>
              <w:tc>
                <w:tcPr>
                  <w:tcW w:w="650" w:type="dxa"/>
                  <w:vAlign w:val="center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6</w:t>
                  </w:r>
                </w:p>
              </w:tc>
              <w:tc>
                <w:tcPr>
                  <w:tcW w:w="650" w:type="dxa"/>
                  <w:vAlign w:val="center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7</w:t>
                  </w:r>
                </w:p>
              </w:tc>
              <w:tc>
                <w:tcPr>
                  <w:tcW w:w="650" w:type="dxa"/>
                  <w:vAlign w:val="center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8</w:t>
                  </w:r>
                </w:p>
              </w:tc>
              <w:tc>
                <w:tcPr>
                  <w:tcW w:w="650" w:type="dxa"/>
                  <w:vAlign w:val="center"/>
                  <w:shd w:val="clear" w:fill="EFEFEF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9</w:t>
                  </w:r>
                </w:p>
              </w:tc>
              <w:tc>
                <w:tcPr>
                  <w:tcW w:w="650" w:type="dxa"/>
                  <w:vAlign w:val="center"/>
                  <w:shd w:val="clear" w:fill="EFEFEF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10</w:t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582" w:hRule="exact"/>
              </w:trPr>
              <w:tc>
                <w:tcPr>
                  <w:tcW w:w="650" w:type="dxa"/>
                  <w:vAlign w:val="center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11</w:t>
                  </w:r>
                </w:p>
              </w:tc>
              <w:tc>
                <w:tcPr>
                  <w:tcW w:w="650" w:type="dxa"/>
                  <w:vAlign w:val="center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12</w:t>
                  </w:r>
                </w:p>
              </w:tc>
              <w:tc>
                <w:tcPr>
                  <w:tcW w:w="650" w:type="dxa"/>
                  <w:vAlign w:val="center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13</w:t>
                  </w:r>
                </w:p>
              </w:tc>
              <w:tc>
                <w:tcPr>
                  <w:tcW w:w="650" w:type="dxa"/>
                  <w:vAlign w:val="center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14</w:t>
                  </w:r>
                </w:p>
              </w:tc>
              <w:tc>
                <w:tcPr>
                  <w:tcW w:w="650" w:type="dxa"/>
                  <w:vAlign w:val="center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15</w:t>
                  </w:r>
                </w:p>
              </w:tc>
              <w:tc>
                <w:tcPr>
                  <w:tcW w:w="650" w:type="dxa"/>
                  <w:vAlign w:val="center"/>
                  <w:shd w:val="clear" w:fill="EFEFEF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16</w:t>
                  </w:r>
                </w:p>
              </w:tc>
              <w:tc>
                <w:tcPr>
                  <w:tcW w:w="650" w:type="dxa"/>
                  <w:vAlign w:val="center"/>
                  <w:shd w:val="clear" w:fill="EFEFEF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17</w:t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582" w:hRule="exact"/>
              </w:trPr>
              <w:tc>
                <w:tcPr>
                  <w:tcW w:w="650" w:type="dxa"/>
                  <w:vAlign w:val="center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18</w:t>
                  </w:r>
                </w:p>
              </w:tc>
              <w:tc>
                <w:tcPr>
                  <w:tcW w:w="650" w:type="dxa"/>
                  <w:vAlign w:val="center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19</w:t>
                  </w:r>
                </w:p>
              </w:tc>
              <w:tc>
                <w:tcPr>
                  <w:tcW w:w="650" w:type="dxa"/>
                  <w:vAlign w:val="center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20</w:t>
                  </w:r>
                </w:p>
              </w:tc>
              <w:tc>
                <w:tcPr>
                  <w:tcW w:w="650" w:type="dxa"/>
                  <w:vAlign w:val="center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21</w:t>
                  </w:r>
                </w:p>
              </w:tc>
              <w:tc>
                <w:tcPr>
                  <w:tcW w:w="650" w:type="dxa"/>
                  <w:vAlign w:val="center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22</w:t>
                  </w:r>
                </w:p>
              </w:tc>
              <w:tc>
                <w:tcPr>
                  <w:tcW w:w="650" w:type="dxa"/>
                  <w:vAlign w:val="center"/>
                  <w:shd w:val="clear" w:fill="EFEFEF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23</w:t>
                  </w:r>
                </w:p>
              </w:tc>
              <w:tc>
                <w:tcPr>
                  <w:tcW w:w="650" w:type="dxa"/>
                  <w:vAlign w:val="center"/>
                  <w:shd w:val="clear" w:fill="EFEFEF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24</w:t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582" w:hRule="exact"/>
              </w:trPr>
              <w:tc>
                <w:tcPr>
                  <w:tcW w:w="650" w:type="dxa"/>
                  <w:vAlign w:val="center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25</w:t>
                  </w:r>
                </w:p>
              </w:tc>
              <w:tc>
                <w:tcPr>
                  <w:tcW w:w="650" w:type="dxa"/>
                  <w:vAlign w:val="center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26</w:t>
                  </w:r>
                </w:p>
              </w:tc>
              <w:tc>
                <w:tcPr>
                  <w:tcW w:w="650" w:type="dxa"/>
                  <w:vAlign w:val="center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27</w:t>
                  </w:r>
                </w:p>
              </w:tc>
              <w:tc>
                <w:tcPr>
                  <w:tcW w:w="650" w:type="dxa"/>
                  <w:vAlign w:val="center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28</w:t>
                  </w:r>
                </w:p>
              </w:tc>
              <w:tc>
                <w:tcPr>
                  <w:tcW w:w="650" w:type="dxa"/>
                  <w:vAlign w:val="center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29</w:t>
                  </w:r>
                </w:p>
              </w:tc>
              <w:tc>
                <w:tcPr>
                  <w:tcW w:w="650" w:type="dxa"/>
                  <w:vAlign w:val="center"/>
                  <w:shd w:val="clear" w:fill="EFEFEF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30</w:t>
                  </w:r>
                </w:p>
              </w:tc>
              <w:tc>
                <w:tcPr>
                  <w:tcW w:w="650" w:type="dxa"/>
                  <w:vAlign w:val="center"/>
                  <w:shd w:val="clear" w:fill="EFEFEF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31</w:t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582" w:hRule="exact"/>
              </w:trPr>
              <w:tc>
                <w:tcPr>
                  <w:tcW w:w="650" w:type="dxa"/>
                  <w:vAlign w:val="center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  <w:vAlign w:val="center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  <w:vAlign w:val="center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  <w:vAlign w:val="center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  <w:vAlign w:val="center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  <w:vAlign w:val="center"/>
                  <w:shd w:val="clear" w:fill="EFEFEF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ff9999"/>
                    </w:rPr>
                    <w:t xml:space="preserve"/>
                  </w:r>
                </w:p>
              </w:tc>
              <w:tc>
                <w:tcPr>
                  <w:tcW w:w="650" w:type="dxa"/>
                  <w:vAlign w:val="center"/>
                  <w:shd w:val="clear" w:fill="EFEFEF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ff9999"/>
                    </w:rPr>
                    <w:t xml:space="preserve"/>
                  </w:r>
                </w:p>
              </w:tc>
            </w:tr>
          </w:tbl>
          <w:tbl>
            <w:tblGrid>
              <w:gridCol w:w="45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10" w:hRule="atLeast"/>
              </w:trPr>
              <w:tc>
                <w:tcPr>
                  <w:tcW w:w="4550" w:type="dxa"/>
                </w:tcPr>
                <w:p>
                  <w:pPr>
                    <w:jc w:val="right"/>
                    <w:spacing w:before="60" w:after="60"/>
                  </w:pPr>
                  <w:r>
                    <w:rPr>
                      <w:color w:val="000000"/>
                      <w:sz w:val="40"/>
                      <w:szCs w:val="40"/>
                      <w:b w:val="1"/>
                      <w:bCs w:val="1"/>
                    </w:rPr>
                    <w:t xml:space="preserve">April 2024</w:t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10" w:hRule="atLeast"/>
              </w:trPr>
              <w:tc>
                <w:tcPr>
                  <w:tcW w:w="650" w:type="dxa"/>
                  <w:vAlign w:val="center"/>
                  <w:tcBorders>
                    <w:top w:val="single" w:sz="1" w:color="000000"/>
                    <w:left w:val="single" w:sz="1" w:color="000000"/>
                    <w:right w:val="single" w:sz="1" w:color="000000"/>
                  </w:tcBorders>
                  <w:shd w:val="clear" w:fill="D9D9D9"/>
                </w:tcPr>
                <w:p>
                  <w:pPr>
                    <w:jc w:val="center"/>
                  </w:pPr>
                  <w:r>
                    <w:rPr>
                      <w:sz w:val="32"/>
                      <w:szCs w:val="32"/>
                      <w:b w:val="1"/>
                      <w:bCs w:val="1"/>
                    </w:rPr>
                    <w:t xml:space="preserve">Mon</w:t>
                  </w:r>
                </w:p>
              </w:tc>
              <w:tc>
                <w:tcPr>
                  <w:tcW w:w="65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D9D9D9"/>
                </w:tcPr>
                <w:p>
                  <w:pPr>
                    <w:jc w:val="center"/>
                  </w:pPr>
                  <w:r>
                    <w:rPr>
                      <w:sz w:val="32"/>
                      <w:szCs w:val="32"/>
                      <w:b w:val="1"/>
                      <w:bCs w:val="1"/>
                    </w:rPr>
                    <w:t xml:space="preserve">Tue</w:t>
                  </w:r>
                </w:p>
              </w:tc>
              <w:tc>
                <w:tcPr>
                  <w:tcW w:w="65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D9D9D9"/>
                </w:tcPr>
                <w:p>
                  <w:pPr>
                    <w:jc w:val="center"/>
                  </w:pPr>
                  <w:r>
                    <w:rPr>
                      <w:sz w:val="32"/>
                      <w:szCs w:val="32"/>
                      <w:b w:val="1"/>
                      <w:bCs w:val="1"/>
                    </w:rPr>
                    <w:t xml:space="preserve">Wed</w:t>
                  </w:r>
                </w:p>
              </w:tc>
              <w:tc>
                <w:tcPr>
                  <w:tcW w:w="65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D9D9D9"/>
                </w:tcPr>
                <w:p>
                  <w:pPr>
                    <w:jc w:val="center"/>
                  </w:pPr>
                  <w:r>
                    <w:rPr>
                      <w:sz w:val="32"/>
                      <w:szCs w:val="32"/>
                      <w:b w:val="1"/>
                      <w:bCs w:val="1"/>
                    </w:rPr>
                    <w:t xml:space="preserve">Thu</w:t>
                  </w:r>
                </w:p>
              </w:tc>
              <w:tc>
                <w:tcPr>
                  <w:tcW w:w="65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D9D9D9"/>
                </w:tcPr>
                <w:p>
                  <w:pPr>
                    <w:jc w:val="center"/>
                  </w:pPr>
                  <w:r>
                    <w:rPr>
                      <w:sz w:val="32"/>
                      <w:szCs w:val="32"/>
                      <w:b w:val="1"/>
                      <w:bCs w:val="1"/>
                    </w:rPr>
                    <w:t xml:space="preserve">Fri</w:t>
                  </w:r>
                </w:p>
              </w:tc>
              <w:tc>
                <w:tcPr>
                  <w:tcW w:w="65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D9D9D9"/>
                </w:tcPr>
                <w:p>
                  <w:pPr>
                    <w:jc w:val="center"/>
                  </w:pPr>
                  <w:r>
                    <w:rPr>
                      <w:sz w:val="32"/>
                      <w:szCs w:val="32"/>
                      <w:b w:val="1"/>
                      <w:bCs w:val="1"/>
                    </w:rPr>
                    <w:t xml:space="preserve">Sat</w:t>
                  </w:r>
                </w:p>
              </w:tc>
              <w:tc>
                <w:tcPr>
                  <w:tcW w:w="65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D9D9D9"/>
                </w:tcPr>
                <w:p>
                  <w:pPr>
                    <w:jc w:val="center"/>
                  </w:pPr>
                  <w:r>
                    <w:rPr>
                      <w:sz w:val="32"/>
                      <w:szCs w:val="32"/>
                      <w:b w:val="1"/>
                      <w:bCs w:val="1"/>
                    </w:rPr>
                    <w:t xml:space="preserve">Sun</w:t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582" w:hRule="exact"/>
              </w:trPr>
              <w:tc>
                <w:tcPr>
                  <w:tcW w:w="650" w:type="dxa"/>
                  <w:vAlign w:val="center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1</w:t>
                  </w:r>
                </w:p>
              </w:tc>
              <w:tc>
                <w:tcPr>
                  <w:tcW w:w="650" w:type="dxa"/>
                  <w:vAlign w:val="center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2</w:t>
                  </w:r>
                </w:p>
              </w:tc>
              <w:tc>
                <w:tcPr>
                  <w:tcW w:w="650" w:type="dxa"/>
                  <w:vAlign w:val="center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3</w:t>
                  </w:r>
                </w:p>
              </w:tc>
              <w:tc>
                <w:tcPr>
                  <w:tcW w:w="650" w:type="dxa"/>
                  <w:vAlign w:val="center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4</w:t>
                  </w:r>
                </w:p>
              </w:tc>
              <w:tc>
                <w:tcPr>
                  <w:tcW w:w="650" w:type="dxa"/>
                  <w:vAlign w:val="center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5</w:t>
                  </w:r>
                </w:p>
              </w:tc>
              <w:tc>
                <w:tcPr>
                  <w:tcW w:w="650" w:type="dxa"/>
                  <w:vAlign w:val="center"/>
                  <w:shd w:val="clear" w:fill="EFEFEF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6</w:t>
                  </w:r>
                </w:p>
              </w:tc>
              <w:tc>
                <w:tcPr>
                  <w:tcW w:w="650" w:type="dxa"/>
                  <w:vAlign w:val="center"/>
                  <w:shd w:val="clear" w:fill="EFEFEF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7</w:t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582" w:hRule="exact"/>
              </w:trPr>
              <w:tc>
                <w:tcPr>
                  <w:tcW w:w="650" w:type="dxa"/>
                  <w:vAlign w:val="center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8</w:t>
                  </w:r>
                </w:p>
              </w:tc>
              <w:tc>
                <w:tcPr>
                  <w:tcW w:w="650" w:type="dxa"/>
                  <w:vAlign w:val="center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9</w:t>
                  </w:r>
                </w:p>
              </w:tc>
              <w:tc>
                <w:tcPr>
                  <w:tcW w:w="650" w:type="dxa"/>
                  <w:vAlign w:val="center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10</w:t>
                  </w:r>
                </w:p>
              </w:tc>
              <w:tc>
                <w:tcPr>
                  <w:tcW w:w="650" w:type="dxa"/>
                  <w:vAlign w:val="center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11</w:t>
                  </w:r>
                </w:p>
              </w:tc>
              <w:tc>
                <w:tcPr>
                  <w:tcW w:w="650" w:type="dxa"/>
                  <w:vAlign w:val="center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12</w:t>
                  </w:r>
                </w:p>
              </w:tc>
              <w:tc>
                <w:tcPr>
                  <w:tcW w:w="650" w:type="dxa"/>
                  <w:vAlign w:val="center"/>
                  <w:shd w:val="clear" w:fill="EFEFEF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13</w:t>
                  </w:r>
                </w:p>
              </w:tc>
              <w:tc>
                <w:tcPr>
                  <w:tcW w:w="650" w:type="dxa"/>
                  <w:vAlign w:val="center"/>
                  <w:shd w:val="clear" w:fill="EFEFEF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14</w:t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582" w:hRule="exact"/>
              </w:trPr>
              <w:tc>
                <w:tcPr>
                  <w:tcW w:w="650" w:type="dxa"/>
                  <w:vAlign w:val="center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15</w:t>
                  </w:r>
                </w:p>
              </w:tc>
              <w:tc>
                <w:tcPr>
                  <w:tcW w:w="650" w:type="dxa"/>
                  <w:vAlign w:val="center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16</w:t>
                  </w:r>
                </w:p>
              </w:tc>
              <w:tc>
                <w:tcPr>
                  <w:tcW w:w="650" w:type="dxa"/>
                  <w:vAlign w:val="center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17</w:t>
                  </w:r>
                </w:p>
              </w:tc>
              <w:tc>
                <w:tcPr>
                  <w:tcW w:w="650" w:type="dxa"/>
                  <w:vAlign w:val="center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18</w:t>
                  </w:r>
                </w:p>
              </w:tc>
              <w:tc>
                <w:tcPr>
                  <w:tcW w:w="650" w:type="dxa"/>
                  <w:vAlign w:val="center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19</w:t>
                  </w:r>
                </w:p>
              </w:tc>
              <w:tc>
                <w:tcPr>
                  <w:tcW w:w="650" w:type="dxa"/>
                  <w:vAlign w:val="center"/>
                  <w:shd w:val="clear" w:fill="EFEFEF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20</w:t>
                  </w:r>
                </w:p>
              </w:tc>
              <w:tc>
                <w:tcPr>
                  <w:tcW w:w="650" w:type="dxa"/>
                  <w:vAlign w:val="center"/>
                  <w:shd w:val="clear" w:fill="EFEFEF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21</w:t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582" w:hRule="exact"/>
              </w:trPr>
              <w:tc>
                <w:tcPr>
                  <w:tcW w:w="650" w:type="dxa"/>
                  <w:vAlign w:val="center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22</w:t>
                  </w:r>
                </w:p>
              </w:tc>
              <w:tc>
                <w:tcPr>
                  <w:tcW w:w="650" w:type="dxa"/>
                  <w:vAlign w:val="center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23</w:t>
                  </w:r>
                </w:p>
              </w:tc>
              <w:tc>
                <w:tcPr>
                  <w:tcW w:w="650" w:type="dxa"/>
                  <w:vAlign w:val="center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24</w:t>
                  </w:r>
                </w:p>
              </w:tc>
              <w:tc>
                <w:tcPr>
                  <w:tcW w:w="650" w:type="dxa"/>
                  <w:vAlign w:val="center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25</w:t>
                  </w:r>
                </w:p>
              </w:tc>
              <w:tc>
                <w:tcPr>
                  <w:tcW w:w="650" w:type="dxa"/>
                  <w:vAlign w:val="center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26</w:t>
                  </w:r>
                </w:p>
              </w:tc>
              <w:tc>
                <w:tcPr>
                  <w:tcW w:w="650" w:type="dxa"/>
                  <w:vAlign w:val="center"/>
                  <w:shd w:val="clear" w:fill="EFEFEF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27</w:t>
                  </w:r>
                </w:p>
              </w:tc>
              <w:tc>
                <w:tcPr>
                  <w:tcW w:w="650" w:type="dxa"/>
                  <w:vAlign w:val="center"/>
                  <w:shd w:val="clear" w:fill="EFEFEF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28</w:t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582" w:hRule="exact"/>
              </w:trPr>
              <w:tc>
                <w:tcPr>
                  <w:tcW w:w="650" w:type="dxa"/>
                  <w:vAlign w:val="center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29</w:t>
                  </w:r>
                </w:p>
              </w:tc>
              <w:tc>
                <w:tcPr>
                  <w:tcW w:w="650" w:type="dxa"/>
                  <w:vAlign w:val="center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30</w:t>
                  </w:r>
                </w:p>
              </w:tc>
              <w:tc>
                <w:tcPr>
                  <w:tcW w:w="650" w:type="dxa"/>
                  <w:vAlign w:val="center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  <w:vAlign w:val="center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  <w:vAlign w:val="center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  <w:vAlign w:val="center"/>
                  <w:shd w:val="clear" w:fill="EFEFEF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ff9999"/>
                    </w:rPr>
                    <w:t xml:space="preserve"/>
                  </w:r>
                </w:p>
              </w:tc>
              <w:tc>
                <w:tcPr>
                  <w:tcW w:w="650" w:type="dxa"/>
                  <w:vAlign w:val="center"/>
                  <w:shd w:val="clear" w:fill="EFEFEF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ff9999"/>
                    </w:rPr>
                    <w:t xml:space="preserve"/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582" w:hRule="exact"/>
              </w:trPr>
              <w:tc>
                <w:tcPr>
                  <w:tcW w:w="650" w:type="dxa"/>
                  <w:vAlign w:val="center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  <w:vAlign w:val="center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  <w:vAlign w:val="center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  <w:vAlign w:val="center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  <w:vAlign w:val="center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  <w:vAlign w:val="center"/>
                  <w:shd w:val="clear" w:fill="EFEFEF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ff9999"/>
                    </w:rPr>
                    <w:t xml:space="preserve"/>
                  </w:r>
                </w:p>
              </w:tc>
              <w:tc>
                <w:tcPr>
                  <w:tcW w:w="650" w:type="dxa"/>
                  <w:vAlign w:val="center"/>
                  <w:shd w:val="clear" w:fill="EFEFEF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ff9999"/>
                    </w:rPr>
                    <w:t xml:space="preserve"/>
                  </w:r>
                </w:p>
              </w:tc>
            </w:tr>
          </w:tbl>
          <w:p>
            <w:pPr>
              <w:jc w:val="center"/>
              <w:spacing w:before="40" w:after="40"/>
            </w:pPr>
            <w:r>
              <w:rPr>
                <w:sz w:val="22"/>
                <w:szCs w:val="22"/>
                <w:b w:val="0"/>
                <w:bCs w:val="0"/>
              </w:rPr>
              <w:t xml:space="preserve">© Editable-Calendar.Com</w:t>
            </w:r>
          </w:p>
        </w:tc>
        <w:tc>
          <w:tcPr>
            <w:tcW w:w="2000" w:type="dxa"/>
          </w:tcPr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</w:tblPr>
            <w:tr>
              <w:trPr>
                <w:trHeight w:val="730" w:hRule="atLeast"/>
              </w:trPr>
              <w:tc>
                <w:tcPr>
                  <w:tcW w:w="233" w:type="dxa"/>
                </w:tcPr>
                <w:p>
                  <w:pPr>
                    <w:jc w:val="left"/>
                    <w:spacing w:before="8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</w:tblPr>
            <w:tr>
              <w:trPr>
                <w:trHeight w:val="350" w:hRule="atLeast"/>
              </w:trPr>
              <w:tc>
                <w:tcPr>
                  <w:tcW w:w="233" w:type="dxa"/>
                </w:tcPr>
                <w:p>
                  <w:pPr>
                    <w:jc w:val="center"/>
                  </w:pPr>
                  <w:r>
                    <w:rPr>
                      <w:sz w:val="32"/>
                      <w:szCs w:val="32"/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p/>
        </w:tc>
      </w:tr>
    </w:tbl>
    <w:sectPr>
      <w:pgSz w:orient="landscape" w:w="15840" w:h="12240"/>
      <w:pgMar w:top="900" w:right="1440" w:bottom="80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myOwnTableStyle">
    <w:name w:val="myOwnTableStyle"/>
    <w:uiPriority w:val="99"/>
    <w:tblPr>
      <w:tblW w:w="5000" w:type="pct"/>
      <w:tblLayout w:type="fixed"/>
      <w:bidiVisual w:val="0"/>
      <w:tblCellMar>
        <w:top w:w="0" w:type="dxa"/>
        <w:left w:w="0" w:type="dxa"/>
        <w:right w:w="0" w:type="dxa"/>
        <w:bottom w:w="0" w:type="dxa"/>
      </w:tblCellMar>
    </w:tblPr>
    <w:tblStylePr w:type="firstRow">
      <w:tcPr>
        <w:tblBorders>
          <w:bottom w:val="single" w:sz="18" w:color="0000FF"/>
        </w:tblBorders>
        <w:tcPr>
          <w:shd w:val="clear" w:fill="66BBFF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Editable-Calendar.Com</dc:creator>
  <dc:title>printable calendar march april 2024 monday start</dc:title>
  <dc:description>Download more at Editable-Calendar.Com</dc:description>
  <dc:subject/>
  <cp:keywords>printable calendar march april 2024 monday</cp:keywords>
  <cp:category/>
  <cp:lastModifiedBy>Editable-Calendar.Com</cp:lastModifiedBy>
  <dcterms:created xsi:type="dcterms:W3CDTF">2024-10-12T11:25:22+02:00</dcterms:created>
  <dcterms:modified xsi:type="dcterms:W3CDTF">2024-10-12T11:25:22+02:00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