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425" w:type="dxa"/>
        <w:gridCol w:w="150" w:type="dxa"/>
        <w:gridCol w:w="2425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3"/>
          </w:tcPr>
          <w:p>
            <w:pPr>
              <w:jc w:val="right"/>
              <w:spacing w:after="80"/>
            </w:pPr>
            <w:r>
              <w:rPr>
                <w:color w:val="000000"/>
                <w:sz w:val="40"/>
                <w:szCs w:val="40"/>
                <w:b w:val="1"/>
                <w:bCs w:val="1"/>
              </w:rPr>
              <w:t xml:space="preserve">Weekly Planner Calendar</w:t>
            </w:r>
          </w:p>
        </w:tc>
      </w:tr>
      <w:tr>
        <w:trPr/>
        <w:tc>
          <w:tcPr>
            <w:tcW w:w="2425" w:type="dxa"/>
            <w:vAlign w:val="center"/>
          </w:tcPr>
          <w:tbl>
            <w:tblGrid>
              <w:gridCol w:w="2500" w:type="dxa"/>
              <w:gridCol w:w="25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2500" w:type="dxa"/>
                  <w:vAlign w:val="top"/>
                </w:tcPr>
                <w:p>
                  <w:pPr>
                    <w:jc w:val="center"/>
                    <w:spacing w:after="100"/>
                  </w:pPr>
                  <w:r>
                    <w:rPr>
                      <w:color w:val="000000"/>
                      <w:sz w:val="32"/>
                      <w:szCs w:val="32"/>
                      <w:b w:val="0"/>
                      <w:bCs w:val="0"/>
                    </w:rPr>
                    <w:t xml:space="preserve">Week of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000000"/>
                      <w:sz w:val="24"/>
                      <w:szCs w:val="24"/>
                      <w:b w:val="0"/>
                      <w:bCs w:val="0"/>
                    </w:rPr>
                    <w:t xml:space="preserve">Sep 08,2024 - Sep 14,2024</w:t>
                  </w:r>
                </w:p>
              </w:tc>
              <w:tc>
                <w:tcPr>
                  <w:tcW w:w="2500" w:type="dxa"/>
                  <w:vAlign w:val="top"/>
                </w:tcPr>
                <w:tbl>
                  <w:tblGrid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  <w:gridCol w:w="1990" w:type="dxa"/>
                  </w:tblGrid>
                  <w:tblPr>
                    <w:jc w:val="center"/>
                    <w:tblW w:w="475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/>
                    <w:tc>
                      <w:tcPr>
                        <w:tcW w:w="714.2857142857143" w:type="dxa"/>
                        <w:shd w:val="clear" w:fill="FFFFFF"/>
                        <w:gridSpan w:val="7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color w:val="000000"/>
                            <w:sz w:val="24"/>
                            <w:szCs w:val="24"/>
                            <w:b w:val="1"/>
                            <w:bCs w:val="1"/>
                          </w:rPr>
                          <w:t xml:space="preserve">September 2024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Mo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Tu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We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Th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Fr</w:t>
                        </w:r>
                      </w:p>
                    </w:tc>
                    <w:tc>
                      <w:tcPr>
                        <w:tcW w:w="1990" w:type="dxa"/>
                        <w:vAlign w:val="center"/>
                        <w:shd w:val="clear" w:fill="D9D9D9"/>
                      </w:tcPr>
                      <w:p>
                        <w:pPr>
                          <w:jc w:val="center"/>
                          <w:spacing w:before="10"/>
                        </w:pPr>
                        <w:r>
                          <w:rPr>
                            <w:sz w:val="24"/>
                            <w:szCs w:val="24"/>
                            <w:b w:val="0"/>
                            <w:bCs w:val="0"/>
                          </w:rPr>
                          <w:t xml:space="preserve">Sa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6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7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tcBorders>
                          <w:top w:val="single" w:sz="1" w:color="000000"/>
                          <w:lef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8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9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10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11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12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bottom w:val="single" w:sz="1" w:color="000000"/>
                        </w:tcBorders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13</w:t>
                        </w:r>
                      </w:p>
                    </w:tc>
                    <w:tc>
                      <w:tcPr>
                        <w:tcW w:w="1990" w:type="dxa"/>
                        <w:tcBorders>
                          <w:top w:val="single" w:sz="1" w:color="000000"/>
                          <w:right w:val="single" w:sz="1" w:color="000000"/>
                          <w:bottom w:val="single" w:sz="1" w:color="000000"/>
                        </w:tcBorders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14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15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17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18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19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20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21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22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23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24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25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26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27</w:t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28</w:t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</w:rPr>
                          <w:t xml:space="preserve">29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sz w:val="22"/>
                            <w:szCs w:val="22"/>
                          </w:rPr>
                          <w:t xml:space="preserve">30</w:t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250" w:hRule="atLeast"/>
                    </w:trPr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  <w:tc>
                      <w:tcPr>
                        <w:tcW w:w="1990" w:type="dxa"/>
                        <w:shd w:val="clear" w:fill="EFEFEF"/>
                      </w:tcPr>
                      <w:p>
                        <w:pPr>
                          <w:jc w:val="center"/>
                          <w:ind w:left="0" w:right="0"/>
                          <w:spacing w:before="10"/>
                        </w:pPr>
                        <w:r>
                          <w:rPr>
                            <w:rStyle w:val="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11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Wed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08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Sun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12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Thu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09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Mon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13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Fri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40"/>
                      <w:szCs w:val="40"/>
                      <w:b w:val="0"/>
                      <w:bCs w:val="0"/>
                    </w:rPr>
                    <w:t xml:space="preserve">10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"/>
                      <w:sz w:val="24"/>
                      <w:szCs w:val="24"/>
                      <w:b w:val="0"/>
                      <w:bCs w:val="0"/>
                    </w:rPr>
                    <w:t xml:space="preserve">Tue</w:t>
                  </w:r>
                </w:p>
              </w:tc>
              <w:tc>
                <w:tcPr>
                  <w:tcW w:w="4250" w:type="dxa"/>
                  <w:vAlign w:val="center"/>
                  <w:shd w:val="clear" w:fill="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  <w:tc>
          <w:tcPr>
            <w:tcW w:w="150" w:type="dxa"/>
            <w:vAlign w:val="center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/>
            </w:r>
          </w:p>
        </w:tc>
        <w:tc>
          <w:tcPr>
            <w:tcW w:w="2425" w:type="dxa"/>
            <w:vAlign w:val="center"/>
            <w:tcBorders>
              <w:top w:val="single" w:sz="1" w:color="000000"/>
              <w:bottom w:val="single" w:sz="1" w:color="000000"/>
            </w:tcBorders>
          </w:tcPr>
          <w:tbl>
            <w:tblGrid>
              <w:gridCol w:w="750" w:type="dxa"/>
              <w:gridCol w:w="42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00" w:hRule="atLeast"/>
              </w:trPr>
              <w:tc>
                <w:tcPr>
                  <w:tcW w:w="750" w:type="dxa"/>
                  <w:vAlign w:val="top"/>
                  <w:shd w:val="clear" w:fill="EFEFEF"/>
                </w:tcPr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40"/>
                      <w:szCs w:val="40"/>
                      <w:b w:val="0"/>
                      <w:bCs w:val="0"/>
                    </w:rPr>
                    <w:t xml:space="preserve">14</w:t>
                  </w:r>
                </w:p>
                <w:p>
                  <w:pPr>
                    <w:jc w:val="center"/>
                    <w:spacing w:before="10"/>
                  </w:pPr>
                  <w:r>
                    <w:rPr>
                      <w:color w:val="FF0000"/>
                      <w:sz w:val="24"/>
                      <w:szCs w:val="24"/>
                      <w:b w:val="0"/>
                      <w:bCs w:val="0"/>
                    </w:rPr>
                    <w:t xml:space="preserve">Sat</w:t>
                  </w:r>
                </w:p>
              </w:tc>
              <w:tc>
                <w:tcPr>
                  <w:tcW w:w="4250" w:type="dxa"/>
                  <w:vAlign w:val="center"/>
                  <w:shd w:val="clear" w:fill="EFEFEF"/>
                </w:tcPr>
                <w:tbl>
                  <w:tblGrid>
                    <w:gridCol w:w="5000" w:type="dxa"/>
                  </w:tblGrid>
                  <w:tblPr>
                    <w:jc w:val="center"/>
                    <w:tblW w:w="5000" w:type="pct"/>
                    <w:tblLayout w:type="fixed"/>
                    <w:bidiVisual w:val="0"/>
                    <w:tblCellMar>
                      <w:top w:w="0" w:type="dxa"/>
                      <w:left w:w="0" w:type="dxa"/>
                      <w:right w:w="0" w:type="dxa"/>
                      <w:bottom w:w="0" w:type="dxa"/>
                    </w:tblCellMar>
                  </w:tblP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tcBorders>
                          <w:bottom w:val="single" w:sz="1" w:color="cccccc"/>
                        </w:tcBorders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  <w:tr>
                    <w:trPr>
                      <w:trHeight w:val="400" w:hRule="atLeast"/>
                    </w:trPr>
                    <w:tc>
                      <w:tcPr>
                        <w:tcW w:w="5000" w:type="dxa"/>
                        <w:vAlign w:val="center"/>
                        <w:shd w:val="clear" w:fill=""/>
                      </w:tcPr>
                      <w:p>
                        <w:pPr>
                          <w:jc w:val="left"/>
                          <w:spacing w:before="10"/>
                        </w:pPr>
                        <w:r>
                          <w:rPr>
                            <w:color w:val="FF0000"/>
                            <w:sz w:val="22"/>
                            <w:szCs w:val="22"/>
                            <w:b w:val="0"/>
                            <w:bCs w:val="0"/>
                          </w:rPr>
                          <w:t xml:space="preserve"/>
                        </w:r>
                      </w:p>
                    </w:tc>
                  </w:tr>
                </w:tbl>
                <w:p/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3"/>
          </w:tcPr>
          <w:p>
            <w:pPr>
              <w:jc w:val="center"/>
              <w:spacing w:before="30"/>
            </w:pPr>
            <w:r>
              <w:rPr>
                <w:sz w:val="22"/>
                <w:szCs w:val="22"/>
                <w:b w:val="0"/>
                <w:bCs w:val="0"/>
              </w:rPr>
              <w:t xml:space="preserve">© Editable-Calendar.Com</w:t>
            </w:r>
          </w:p>
        </w:tc>
      </w:tr>
    </w:tbl>
    <w:sectPr>
      <w:pgSz w:orient="landscape" w:w="15840" w:h="12240"/>
      <w:pgMar w:top="800" w:right="800" w:bottom="700" w:left="8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Editable-Calendar.Com</dc:creator>
  <dc:title/>
  <dc:description>Download more at Editable-Calendar.Com</dc:description>
  <dc:subject/>
  <cp:keywords/>
  <cp:category/>
  <cp:lastModifiedBy>Editable-Calendar.Com</cp:lastModifiedBy>
  <dcterms:created xsi:type="dcterms:W3CDTF">2024-10-04T04:24:09+02:00</dcterms:created>
  <dcterms:modified xsi:type="dcterms:W3CDTF">2024-10-04T04:24:09+02:00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